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363" w:before="0" w:line="240" w:lineRule="auto"/>
        <w:ind w:left="0" w:right="0" w:hanging="142"/>
        <w:jc w:val="center"/>
        <w:rPr>
          <w:rFonts w:ascii="Tahoma" w:cs="Tahoma" w:eastAsia="Tahoma" w:hAnsi="Tahoma"/>
          <w:b w:val="1"/>
          <w:i w:val="0"/>
          <w:smallCaps w:val="0"/>
          <w:strike w:val="0"/>
          <w:color w:val="003366"/>
          <w:sz w:val="32"/>
          <w:szCs w:val="32"/>
          <w:u w:val="none"/>
          <w:shd w:fill="auto" w:val="clear"/>
          <w:vertAlign w:val="baseline"/>
        </w:rPr>
      </w:pPr>
      <w:r w:rsidDel="00000000" w:rsidR="00000000" w:rsidRPr="00000000">
        <w:rPr>
          <w:rFonts w:ascii="Tahoma" w:cs="Tahoma" w:eastAsia="Tahoma" w:hAnsi="Tahoma"/>
          <w:b w:val="1"/>
          <w:i w:val="0"/>
          <w:smallCaps w:val="0"/>
          <w:strike w:val="0"/>
          <w:color w:val="003366"/>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drawing>
          <wp:inline distB="0" distT="0" distL="0" distR="0">
            <wp:extent cx="6638924" cy="10382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638924" cy="1038225"/>
                    </a:xfrm>
                    <a:prstGeom prst="rect"/>
                    <a:ln/>
                  </pic:spPr>
                </pic:pic>
              </a:graphicData>
            </a:graphic>
          </wp:inline>
        </w:draw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1"/>
          <w:i w:val="0"/>
          <w:smallCaps w:val="0"/>
          <w:strike w:val="0"/>
          <w:color w:val="003366"/>
          <w:sz w:val="32"/>
          <w:szCs w:val="32"/>
          <w:u w:val="none"/>
          <w:shd w:fill="auto" w:val="clear"/>
          <w:vertAlign w:val="baseline"/>
          <w:rtl w:val="0"/>
        </w:rPr>
        <w:t xml:space="preserve">INSTITUTE OF CIVIL PROTECTION &amp; EMERGENCY MANAGEMENT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363" w:before="0" w:line="240" w:lineRule="auto"/>
        <w:ind w:left="0" w:right="0" w:firstLine="0"/>
        <w:jc w:val="center"/>
        <w:rPr>
          <w:rFonts w:ascii="Tahoma" w:cs="Tahoma" w:eastAsia="Tahoma" w:hAnsi="Tahoma"/>
          <w:b w:val="0"/>
          <w:i w:val="0"/>
          <w:smallCaps w:val="0"/>
          <w:strike w:val="0"/>
          <w:color w:val="003366"/>
          <w:sz w:val="24"/>
          <w:szCs w:val="24"/>
          <w:u w:val="none"/>
          <w:shd w:fill="auto" w:val="clear"/>
          <w:vertAlign w:val="baseline"/>
        </w:rPr>
      </w:pPr>
      <w:r w:rsidDel="00000000" w:rsidR="00000000" w:rsidRPr="00000000">
        <w:rPr>
          <w:rFonts w:ascii="Tahoma" w:cs="Tahoma" w:eastAsia="Tahoma" w:hAnsi="Tahoma"/>
          <w:b w:val="0"/>
          <w:i w:val="0"/>
          <w:smallCaps w:val="0"/>
          <w:strike w:val="0"/>
          <w:color w:val="003366"/>
          <w:sz w:val="28"/>
          <w:szCs w:val="28"/>
          <w:u w:val="none"/>
          <w:shd w:fill="auto" w:val="clear"/>
          <w:vertAlign w:val="baseline"/>
          <w:rtl w:val="0"/>
        </w:rPr>
        <w:t xml:space="preserve">Application for advancement to Membership or Fellowship</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Please read the notes before completion</w:t>
      </w: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This form should be completed in BLOCK CAPITALS and black ink.  Continuation sheets may be used as necessary and any documents supporting the application should be submitted with this form, referring to the relevant section within the Application Form. A Curriculum Vitae may be included as evidence but will not be accepted as a substitute for any section of this application.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1"/>
        <w:tblW w:w="11073.0" w:type="dxa"/>
        <w:jc w:val="left"/>
        <w:tblInd w:w="0.0" w:type="dxa"/>
        <w:tblLayout w:type="fixed"/>
        <w:tblLook w:val="0000"/>
      </w:tblPr>
      <w:tblGrid>
        <w:gridCol w:w="4242"/>
        <w:gridCol w:w="3663"/>
        <w:gridCol w:w="1608"/>
        <w:gridCol w:w="1560"/>
        <w:tblGridChange w:id="0">
          <w:tblGrid>
            <w:gridCol w:w="4242"/>
            <w:gridCol w:w="3663"/>
            <w:gridCol w:w="1608"/>
            <w:gridCol w:w="1560"/>
          </w:tblGrid>
        </w:tblGridChange>
      </w:tblGrid>
      <w:tr>
        <w:trPr>
          <w:cantSplit w:val="0"/>
          <w:trHeight w:val="555" w:hRule="atLeast"/>
          <w:tblHeader w:val="0"/>
        </w:trPr>
        <w:tc>
          <w:tcPr>
            <w:gridSpan w:val="2"/>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1 - PERSONAL INFORMATION (changes since your last application)</w:t>
            </w:r>
          </w:p>
        </w:tc>
        <w:tc>
          <w:tcPr>
            <w:gridSpan w:val="2"/>
            <w:tcBorders>
              <w:top w:color="000000" w:space="0" w:sz="4" w:val="single"/>
              <w:bottom w:color="000000" w:space="0" w:sz="4" w:val="single"/>
              <w:right w:color="000000" w:space="0" w:sz="4" w:val="single"/>
            </w:tcBorders>
            <w:shd w:fill="d9d9d9"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Family name: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Given names: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Title (Dr, Mr, Ms, etc.):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Nationality: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Awards/Designatory letters: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Date of birth: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Gender (M/F):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2"/>
        <w:tblW w:w="10740.0" w:type="dxa"/>
        <w:jc w:val="left"/>
        <w:tblInd w:w="0.0" w:type="dxa"/>
        <w:tblLayout w:type="fixed"/>
        <w:tblLook w:val="0000"/>
      </w:tblPr>
      <w:tblGrid>
        <w:gridCol w:w="1668"/>
        <w:gridCol w:w="3430"/>
        <w:gridCol w:w="1673"/>
        <w:gridCol w:w="3969"/>
        <w:tblGridChange w:id="0">
          <w:tblGrid>
            <w:gridCol w:w="1668"/>
            <w:gridCol w:w="3430"/>
            <w:gridCol w:w="1673"/>
            <w:gridCol w:w="3969"/>
          </w:tblGrid>
        </w:tblGridChange>
      </w:tblGrid>
      <w:tr>
        <w:trPr>
          <w:cantSplit w:val="0"/>
          <w:trHeight w:val="615"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2 - CONTACT INFORMATION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(Changes since your last application - Type or use block letters please) </w:t>
            </w:r>
          </w:p>
        </w:tc>
      </w:tr>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Home Address: </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Business Address: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Name/No: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Street: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Organisation: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Locality/Town: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Locality/Town: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State/County: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State/County: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Zip/Postcode: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Zip/Postcode: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Tel: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Tel: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Fax: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Fax: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Cell/Mobile: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Cell/Mobile: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55"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3"/>
        <w:tblW w:w="10740.0" w:type="dxa"/>
        <w:jc w:val="left"/>
        <w:tblInd w:w="0.0" w:type="dxa"/>
        <w:tblLayout w:type="fixed"/>
        <w:tblLook w:val="0000"/>
      </w:tblPr>
      <w:tblGrid>
        <w:gridCol w:w="2747"/>
        <w:gridCol w:w="1316"/>
        <w:gridCol w:w="1316"/>
        <w:gridCol w:w="1316"/>
        <w:gridCol w:w="4045"/>
        <w:tblGridChange w:id="0">
          <w:tblGrid>
            <w:gridCol w:w="2747"/>
            <w:gridCol w:w="1316"/>
            <w:gridCol w:w="1316"/>
            <w:gridCol w:w="1316"/>
            <w:gridCol w:w="4045"/>
          </w:tblGrid>
        </w:tblGridChange>
      </w:tblGrid>
      <w:tr>
        <w:trPr>
          <w:cantSplit w:val="0"/>
          <w:trHeight w:val="555"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3 - ACADEMIC QUALIFICATIONS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(Changes since your last application - Please see note 1 &amp; list most recent first.)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Awarded by (Institution)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From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To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Full/Part Time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Qualifications awarded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4"/>
        <w:tblW w:w="10740.0" w:type="dxa"/>
        <w:jc w:val="left"/>
        <w:tblInd w:w="0.0" w:type="dxa"/>
        <w:tblLayout w:type="fixed"/>
        <w:tblLook w:val="0000"/>
      </w:tblPr>
      <w:tblGrid>
        <w:gridCol w:w="2757"/>
        <w:gridCol w:w="1316"/>
        <w:gridCol w:w="1316"/>
        <w:gridCol w:w="1316"/>
        <w:gridCol w:w="4035"/>
        <w:tblGridChange w:id="0">
          <w:tblGrid>
            <w:gridCol w:w="2757"/>
            <w:gridCol w:w="1316"/>
            <w:gridCol w:w="1316"/>
            <w:gridCol w:w="1316"/>
            <w:gridCol w:w="4035"/>
          </w:tblGrid>
        </w:tblGridChange>
      </w:tblGrid>
      <w:tr>
        <w:trPr>
          <w:cantSplit w:val="0"/>
          <w:trHeight w:val="555"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4 - PROFESSIONAL QUALIFICATIONS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(Changes since your last application - Please see note 1 &amp; list most recent first.)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Awarded by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(Professional body)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From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To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Full/Part Time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Qualifications awarded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5"/>
        <w:tblW w:w="10740.0" w:type="dxa"/>
        <w:jc w:val="left"/>
        <w:tblInd w:w="0.0" w:type="dxa"/>
        <w:tblLayout w:type="fixed"/>
        <w:tblLook w:val="0000"/>
      </w:tblPr>
      <w:tblGrid>
        <w:gridCol w:w="2767"/>
        <w:gridCol w:w="1316"/>
        <w:gridCol w:w="1316"/>
        <w:gridCol w:w="1316"/>
        <w:gridCol w:w="4025"/>
        <w:tblGridChange w:id="0">
          <w:tblGrid>
            <w:gridCol w:w="2767"/>
            <w:gridCol w:w="1316"/>
            <w:gridCol w:w="1316"/>
            <w:gridCol w:w="1316"/>
            <w:gridCol w:w="4025"/>
          </w:tblGrid>
        </w:tblGridChange>
      </w:tblGrid>
      <w:tr>
        <w:trPr>
          <w:cantSplit w:val="0"/>
          <w:trHeight w:val="555"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5 - FORMAL/ACCREDITED TRAINING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(Changes since your last application - Please see note 2 &amp; list most recent first.)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Course title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From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To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Full/Part Time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Training provider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6"/>
        <w:tblW w:w="10740.0" w:type="dxa"/>
        <w:jc w:val="left"/>
        <w:tblInd w:w="0.0" w:type="dxa"/>
        <w:tblLayout w:type="fixed"/>
        <w:tblLook w:val="0000"/>
      </w:tblPr>
      <w:tblGrid>
        <w:gridCol w:w="2660"/>
        <w:gridCol w:w="2126"/>
        <w:gridCol w:w="1418"/>
        <w:gridCol w:w="1417"/>
        <w:gridCol w:w="3119"/>
        <w:tblGridChange w:id="0">
          <w:tblGrid>
            <w:gridCol w:w="2660"/>
            <w:gridCol w:w="2126"/>
            <w:gridCol w:w="1418"/>
            <w:gridCol w:w="1417"/>
            <w:gridCol w:w="3119"/>
          </w:tblGrid>
        </w:tblGridChange>
      </w:tblGrid>
      <w:tr>
        <w:trPr>
          <w:cantSplit w:val="0"/>
          <w:trHeight w:val="555"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6 - PRACTICAL EXPERIENCE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(Changes since your last application - Please list most recent first.)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Appointment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From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To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Experience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7"/>
        <w:tblW w:w="10740.0" w:type="dxa"/>
        <w:jc w:val="left"/>
        <w:tblInd w:w="0.0" w:type="dxa"/>
        <w:tblLayout w:type="fixed"/>
        <w:tblLook w:val="0000"/>
      </w:tblPr>
      <w:tblGrid>
        <w:gridCol w:w="5483"/>
        <w:gridCol w:w="2928"/>
        <w:gridCol w:w="236"/>
        <w:gridCol w:w="2093"/>
        <w:tblGridChange w:id="0">
          <w:tblGrid>
            <w:gridCol w:w="5483"/>
            <w:gridCol w:w="2928"/>
            <w:gridCol w:w="236"/>
            <w:gridCol w:w="2093"/>
          </w:tblGrid>
        </w:tblGridChange>
      </w:tblGrid>
      <w:tr>
        <w:trPr>
          <w:cantSplit w:val="0"/>
          <w:trHeight w:val="615"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7 - PROFESSIONAL MEMBERSHIP PROFILE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(Changes since your last application - Membership of Professional bodies/institutions) </w:t>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Institution (please provide membership or other registration number)</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Class of Membership (include permitted post-nominals) </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Date granted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8"/>
        <w:tblW w:w="10708.0" w:type="dxa"/>
        <w:jc w:val="left"/>
        <w:tblInd w:w="0.0" w:type="dxa"/>
        <w:tblLayout w:type="fixed"/>
        <w:tblLook w:val="0000"/>
      </w:tblPr>
      <w:tblGrid>
        <w:gridCol w:w="10708"/>
        <w:tblGridChange w:id="0">
          <w:tblGrid>
            <w:gridCol w:w="10708"/>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8 – Personal statement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(Pertinent information not recorded elsewhere. Please see note 3 and use separate sheet if required)</w:t>
            </w:r>
          </w:p>
        </w:tc>
      </w:tr>
      <w:tr>
        <w:trPr>
          <w:cantSplit w:val="0"/>
          <w:trHeight w:val="71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9"/>
        <w:tblW w:w="10708.0" w:type="dxa"/>
        <w:jc w:val="left"/>
        <w:tblInd w:w="0.0" w:type="dxa"/>
        <w:tblLayout w:type="fixed"/>
        <w:tblLook w:val="0000"/>
      </w:tblPr>
      <w:tblGrid>
        <w:gridCol w:w="10708"/>
        <w:tblGridChange w:id="0">
          <w:tblGrid>
            <w:gridCol w:w="10708"/>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8 – Personal statement - continued</w:t>
            </w:r>
          </w:p>
        </w:tc>
      </w:tr>
      <w:tr>
        <w:trPr>
          <w:cantSplit w:val="0"/>
          <w:trHeight w:val="14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bl>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bl>
      <w:tblPr>
        <w:tblStyle w:val="Table10"/>
        <w:tblW w:w="10740.0" w:type="dxa"/>
        <w:jc w:val="left"/>
        <w:tblInd w:w="0.0" w:type="dxa"/>
        <w:tblLayout w:type="fixed"/>
        <w:tblLook w:val="0000"/>
      </w:tblPr>
      <w:tblGrid>
        <w:gridCol w:w="2669"/>
        <w:gridCol w:w="8071"/>
        <w:tblGridChange w:id="0">
          <w:tblGrid>
            <w:gridCol w:w="2669"/>
            <w:gridCol w:w="8071"/>
          </w:tblGrid>
        </w:tblGridChange>
      </w:tblGrid>
      <w:tr>
        <w:trPr>
          <w:cantSplit w:val="0"/>
          <w:trHeight w:val="698"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Section 9 - Undertaking </w:t>
            </w:r>
          </w:p>
        </w:tc>
      </w:tr>
      <w:tr>
        <w:trPr>
          <w:cantSplit w:val="0"/>
          <w:trHeight w:val="118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I hereby apply for advancement to Membership/Fellowship* of the Institute of Civil Protection and Emergency Management and I will abide by its rules, regulations, bylaws and constitution.</w:t>
            </w: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Delete as appropriate)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To the best of my knowledge all information provided by me and contained in this application is true and accurate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I understand that any attempt to mislead will result in non-acceptance by, or removal from, the ICPEM.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Some personal details are listed in the ICPEM membership directory, (a contact telephone number, your current post and email address). Please tick the box if you</w:t>
            </w: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 DO NOT</w:t>
            </w: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wish these details to be released and made available to other members. </w:t>
            </w:r>
            <w:bookmarkStart w:colFirst="0" w:colLast="0" w:name="bookmark=id.gjdgxs" w:id="0"/>
            <w:bookmarkEnd w:id="0"/>
            <w:sdt>
              <w:sdtPr>
                <w:tag w:val="goog_rdk_0"/>
              </w:sdtPr>
              <w:sdtContent>
                <w:r w:rsidDel="00000000" w:rsidR="00000000" w:rsidRPr="00000000">
                  <w:rPr>
                    <w:rFonts w:ascii="Arial Unicode MS" w:cs="Arial Unicode MS" w:eastAsia="Arial Unicode MS" w:hAnsi="Arial Unicode MS"/>
                    <w:b w:val="0"/>
                    <w:i w:val="0"/>
                    <w:smallCaps w:val="0"/>
                    <w:strike w:val="0"/>
                    <w:color w:val="003366"/>
                    <w:sz w:val="20"/>
                    <w:szCs w:val="20"/>
                    <w:u w:val="none"/>
                    <w:shd w:fill="auto" w:val="clear"/>
                    <w:vertAlign w:val="baseline"/>
                    <w:rtl w:val="0"/>
                  </w:rPr>
                  <w:t xml:space="preserve">☐</w:t>
                </w:r>
              </w:sdtContent>
            </w:sdt>
          </w:p>
          <w:p w:rsidR="00000000" w:rsidDel="00000000" w:rsidP="00000000" w:rsidRDefault="00000000" w:rsidRPr="00000000" w14:paraId="00000183">
            <w:pPr>
              <w:pageBreakBefore w:val="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I enclose:</w:t>
            </w:r>
          </w:p>
          <w:p w:rsidR="00000000" w:rsidDel="00000000" w:rsidP="00000000" w:rsidRDefault="00000000" w:rsidRPr="00000000" w14:paraId="00000184">
            <w:pPr>
              <w:pageBreakBefore w:val="0"/>
              <w:numPr>
                <w:ilvl w:val="0"/>
                <w:numId w:val="2"/>
              </w:numPr>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Evidence of academic and/or professional qualifications</w:t>
            </w:r>
          </w:p>
          <w:p w:rsidR="00000000" w:rsidDel="00000000" w:rsidP="00000000" w:rsidRDefault="00000000" w:rsidRPr="00000000" w14:paraId="00000185">
            <w:pPr>
              <w:pageBreakBefore w:val="0"/>
              <w:numPr>
                <w:ilvl w:val="0"/>
                <w:numId w:val="2"/>
              </w:numPr>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Evidence of practical experience</w:t>
            </w:r>
          </w:p>
          <w:p w:rsidR="00000000" w:rsidDel="00000000" w:rsidP="00000000" w:rsidRDefault="00000000" w:rsidRPr="00000000" w14:paraId="00000186">
            <w:pPr>
              <w:pageBreakBefore w:val="0"/>
              <w:numPr>
                <w:ilvl w:val="0"/>
                <w:numId w:val="2"/>
              </w:numPr>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Evidence of formal training</w:t>
            </w:r>
          </w:p>
          <w:p w:rsidR="00000000" w:rsidDel="00000000" w:rsidP="00000000" w:rsidRDefault="00000000" w:rsidRPr="00000000" w14:paraId="00000187">
            <w:pPr>
              <w:pageBreakBefore w:val="0"/>
              <w:numPr>
                <w:ilvl w:val="0"/>
                <w:numId w:val="2"/>
              </w:numPr>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Continuation sheet(s) as required</w:t>
            </w:r>
          </w:p>
          <w:p w:rsidR="00000000" w:rsidDel="00000000" w:rsidP="00000000" w:rsidRDefault="00000000" w:rsidRPr="00000000" w14:paraId="00000188">
            <w:pPr>
              <w:pageBreakBefore w:val="0"/>
              <w:numPr>
                <w:ilvl w:val="0"/>
                <w:numId w:val="2"/>
              </w:numPr>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Annual Subscription direct debit</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Signature of applicant: </w:t>
            </w:r>
            <w:r w:rsidDel="00000000" w:rsidR="00000000" w:rsidRPr="00000000">
              <w:rPr>
                <w:rFonts w:ascii="Times New Roman" w:cs="Times New Roman" w:eastAsia="Times New Roman" w:hAnsi="Times New Roman"/>
                <w:b w:val="0"/>
                <w:i w:val="0"/>
                <w:smallCaps w:val="0"/>
                <w:strike w:val="0"/>
                <w:color w:val="003366"/>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Date: </w:t>
            </w:r>
            <w:bookmarkStart w:colFirst="0" w:colLast="0" w:name="bookmark=id.30j0zll" w:id="1"/>
            <w:bookmarkEnd w:id="1"/>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Print name: </w:t>
            </w:r>
            <w:bookmarkStart w:colFirst="0" w:colLast="0" w:name="bookmark=id.1fob9te" w:id="2"/>
            <w:bookmarkEnd w:id="2"/>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w:t>
            </w:r>
          </w:p>
        </w:tc>
      </w:tr>
      <w:tr>
        <w:trPr>
          <w:cantSplit w:val="0"/>
          <w:trHeight w:val="30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I hereby apply for: (please mark the relevant grade)</w:t>
              <w:br w:type="textWrapping"/>
            </w:r>
          </w:p>
        </w:tc>
      </w:tr>
      <w:tr>
        <w:trPr>
          <w:cantSplit w:val="0"/>
          <w:trHeight w:val="1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Membership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3366"/>
                    <w:sz w:val="20"/>
                    <w:szCs w:val="20"/>
                    <w:u w:val="none"/>
                    <w:shd w:fill="auto" w:val="clear"/>
                    <w:vertAlign w:val="baseline"/>
                    <w:rtl w:val="0"/>
                  </w:rPr>
                  <w:t xml:space="preserve">☐        £50 per annum </w:t>
                </w:r>
              </w:sdtContent>
            </w:sdt>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1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Fellowship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3366"/>
                    <w:sz w:val="20"/>
                    <w:szCs w:val="20"/>
                    <w:u w:val="none"/>
                    <w:shd w:fill="auto" w:val="clear"/>
                    <w:vertAlign w:val="baseline"/>
                    <w:rtl w:val="0"/>
                  </w:rPr>
                  <w:t xml:space="preserve">☐        £60 per annum </w:t>
                </w:r>
              </w:sdtContent>
            </w:sdt>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r>
        <w:trPr>
          <w:cantSplit w:val="0"/>
          <w:trHeight w:val="75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Gift Aid makes a huge difference to us. If you are eligible please consider selecting this when you make your payment.</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Please make your payment by selecting the red </w:t>
            </w: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donate button</w:t>
            </w: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 in the footer of our website.</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Please send your completed application to: </w:t>
            </w:r>
            <w:hyperlink r:id="rId8">
              <w:r w:rsidDel="00000000" w:rsidR="00000000" w:rsidRPr="00000000">
                <w:rPr>
                  <w:rFonts w:ascii="Tahoma" w:cs="Tahoma" w:eastAsia="Tahoma" w:hAnsi="Tahoma"/>
                  <w:b w:val="1"/>
                  <w:i w:val="0"/>
                  <w:smallCaps w:val="0"/>
                  <w:strike w:val="0"/>
                  <w:color w:val="1155cc"/>
                  <w:sz w:val="20"/>
                  <w:szCs w:val="20"/>
                  <w:u w:val="single"/>
                  <w:shd w:fill="auto" w:val="clear"/>
                  <w:vertAlign w:val="baseline"/>
                  <w:rtl w:val="0"/>
                </w:rPr>
                <w:t xml:space="preserve">membership@theicpem.</w:t>
              </w:r>
            </w:hyperlink>
            <w:hyperlink r:id="rId9">
              <w:r w:rsidDel="00000000" w:rsidR="00000000" w:rsidRPr="00000000">
                <w:rPr>
                  <w:rFonts w:ascii="Tahoma" w:cs="Tahoma" w:eastAsia="Tahoma" w:hAnsi="Tahoma"/>
                  <w:b w:val="1"/>
                  <w:color w:val="1155cc"/>
                  <w:sz w:val="20"/>
                  <w:szCs w:val="20"/>
                  <w:u w:val="single"/>
                  <w:rtl w:val="0"/>
                </w:rPr>
                <w:t xml:space="preserve">org</w:t>
              </w:r>
            </w:hyperlink>
            <w:r w:rsidDel="00000000" w:rsidR="00000000" w:rsidRPr="00000000">
              <w:rPr>
                <w:rtl w:val="0"/>
              </w:rPr>
            </w:r>
          </w:p>
          <w:p w:rsidR="00000000" w:rsidDel="00000000" w:rsidP="00000000" w:rsidRDefault="00000000" w:rsidRPr="00000000" w14:paraId="0000019D">
            <w:pPr>
              <w:pStyle w:val="Heading4"/>
              <w:pageBreakBefore w:val="0"/>
              <w:rPr>
                <w:rFonts w:ascii="Tahoma" w:cs="Tahoma" w:eastAsia="Tahoma" w:hAnsi="Tahoma"/>
                <w:b w:val="0"/>
                <w:color w:val="1f497d"/>
                <w:sz w:val="20"/>
                <w:szCs w:val="20"/>
              </w:rPr>
            </w:pPr>
            <w:r w:rsidDel="00000000" w:rsidR="00000000" w:rsidRPr="00000000">
              <w:rPr>
                <w:rFonts w:ascii="Tahoma" w:cs="Tahoma" w:eastAsia="Tahoma" w:hAnsi="Tahoma"/>
                <w:b w:val="0"/>
                <w:color w:val="1f497d"/>
                <w:sz w:val="20"/>
                <w:szCs w:val="20"/>
                <w:rtl w:val="0"/>
              </w:rPr>
              <w:t xml:space="preserve">The Membership Secretary, c/o 25 Galleon Place, Royal Clarence Marina, Weevil Lane, Gosport, Hants PO12 1FL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0">
      <w:pPr>
        <w:pageBreakBefore w:val="0"/>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pageBreakBefore w:val="0"/>
        <w:tabs>
          <w:tab w:val="left" w:pos="3060"/>
          <w:tab w:val="left" w:pos="4860"/>
        </w:tabs>
        <w:rPr>
          <w:rFonts w:ascii="Tahoma" w:cs="Tahoma" w:eastAsia="Tahoma" w:hAnsi="Tahoma"/>
          <w:b w:val="1"/>
          <w:color w:val="003366"/>
          <w:sz w:val="20"/>
          <w:szCs w:val="20"/>
        </w:rPr>
      </w:pPr>
      <w:r w:rsidDel="00000000" w:rsidR="00000000" w:rsidRPr="00000000">
        <w:rPr>
          <w:rFonts w:ascii="Tahoma" w:cs="Tahoma" w:eastAsia="Tahoma" w:hAnsi="Tahoma"/>
          <w:b w:val="1"/>
          <w:color w:val="003366"/>
          <w:sz w:val="20"/>
          <w:szCs w:val="20"/>
          <w:rtl w:val="0"/>
        </w:rPr>
        <w:t xml:space="preserve">Notes</w:t>
      </w:r>
    </w:p>
    <w:p w:rsidR="00000000" w:rsidDel="00000000" w:rsidP="00000000" w:rsidRDefault="00000000" w:rsidRPr="00000000" w14:paraId="000001A3">
      <w:pPr>
        <w:pageBreakBefore w:val="0"/>
        <w:numPr>
          <w:ilvl w:val="0"/>
          <w:numId w:val="1"/>
        </w:numPr>
        <w:tabs>
          <w:tab w:val="left" w:pos="3060"/>
          <w:tab w:val="left" w:pos="4860"/>
        </w:tabs>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Any academic or professional qualifications you wish to be noted whether or not they are relevant to emergency management. </w:t>
      </w:r>
    </w:p>
    <w:p w:rsidR="00000000" w:rsidDel="00000000" w:rsidP="00000000" w:rsidRDefault="00000000" w:rsidRPr="00000000" w14:paraId="000001A4">
      <w:pPr>
        <w:pageBreakBefore w:val="0"/>
        <w:numPr>
          <w:ilvl w:val="0"/>
          <w:numId w:val="1"/>
        </w:numPr>
        <w:tabs>
          <w:tab w:val="left" w:pos="3060"/>
          <w:tab w:val="left" w:pos="4860"/>
        </w:tabs>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Formal training relating to the disciplines of emergency management. Short workshops, conferences and seminars do not count for this purpose but may be attached as evidence of continuous professional development </w:t>
      </w:r>
    </w:p>
    <w:p w:rsidR="00000000" w:rsidDel="00000000" w:rsidP="00000000" w:rsidRDefault="00000000" w:rsidRPr="00000000" w14:paraId="000001A5">
      <w:pPr>
        <w:pageBreakBefore w:val="0"/>
        <w:numPr>
          <w:ilvl w:val="0"/>
          <w:numId w:val="1"/>
        </w:numPr>
        <w:tabs>
          <w:tab w:val="left" w:pos="3060"/>
          <w:tab w:val="left" w:pos="4860"/>
        </w:tabs>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Please provide a personal statement to support your application for advancement to Membership or Fellowship (as applicable). This statement may cover any aspect of your life, work or activities that you consider relevant to your application</w:t>
      </w:r>
    </w:p>
    <w:p w:rsidR="00000000" w:rsidDel="00000000" w:rsidP="00000000" w:rsidRDefault="00000000" w:rsidRPr="00000000" w14:paraId="000001A6">
      <w:pPr>
        <w:pageBreakBefore w:val="0"/>
        <w:numPr>
          <w:ilvl w:val="0"/>
          <w:numId w:val="1"/>
        </w:numPr>
        <w:tabs>
          <w:tab w:val="left" w:pos="3060"/>
          <w:tab w:val="left" w:pos="4860"/>
        </w:tabs>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Applications will be dealt with at the next Executive Council meeting after submission.  Candidates will be informed of any delays </w:t>
      </w:r>
    </w:p>
    <w:p w:rsidR="00000000" w:rsidDel="00000000" w:rsidP="00000000" w:rsidRDefault="00000000" w:rsidRPr="00000000" w14:paraId="000001A7">
      <w:pPr>
        <w:pageBreakBefore w:val="0"/>
        <w:numPr>
          <w:ilvl w:val="0"/>
          <w:numId w:val="1"/>
        </w:numPr>
        <w:tabs>
          <w:tab w:val="left" w:pos="709"/>
        </w:tabs>
        <w:ind w:left="720" w:hanging="360"/>
        <w:rPr>
          <w:rFonts w:ascii="Tahoma" w:cs="Tahoma" w:eastAsia="Tahoma" w:hAnsi="Tahoma"/>
          <w:color w:val="003366"/>
          <w:sz w:val="20"/>
          <w:szCs w:val="20"/>
        </w:rPr>
      </w:pPr>
      <w:r w:rsidDel="00000000" w:rsidR="00000000" w:rsidRPr="00000000">
        <w:rPr>
          <w:rFonts w:ascii="Tahoma" w:cs="Tahoma" w:eastAsia="Tahoma" w:hAnsi="Tahoma"/>
          <w:color w:val="003366"/>
          <w:sz w:val="20"/>
          <w:szCs w:val="20"/>
          <w:rtl w:val="0"/>
        </w:rPr>
        <w:t xml:space="preserve">Completed application forms should be forwarded to the Institute from where additional forms may be obtained</w:t>
      </w:r>
    </w:p>
    <w:p w:rsidR="00000000" w:rsidDel="00000000" w:rsidP="00000000" w:rsidRDefault="00000000" w:rsidRPr="00000000" w14:paraId="000001A8">
      <w:pPr>
        <w:pageBreakBefore w:val="0"/>
        <w:tabs>
          <w:tab w:val="left" w:pos="709"/>
        </w:tabs>
        <w:rPr>
          <w:rFonts w:ascii="Tahoma" w:cs="Tahoma" w:eastAsia="Tahoma" w:hAnsi="Tahoma"/>
          <w:color w:val="003366"/>
          <w:sz w:val="20"/>
          <w:szCs w:val="20"/>
        </w:rPr>
      </w:pPr>
      <w:r w:rsidDel="00000000" w:rsidR="00000000" w:rsidRPr="00000000">
        <w:rPr>
          <w:rtl w:val="0"/>
        </w:rPr>
      </w:r>
    </w:p>
    <w:p w:rsidR="00000000" w:rsidDel="00000000" w:rsidP="00000000" w:rsidRDefault="00000000" w:rsidRPr="00000000" w14:paraId="000001A9">
      <w:pPr>
        <w:pageBreakBefore w:val="0"/>
        <w:tabs>
          <w:tab w:val="left" w:pos="709"/>
        </w:tabs>
        <w:rPr>
          <w:rFonts w:ascii="Tahoma" w:cs="Tahoma" w:eastAsia="Tahoma" w:hAnsi="Tahoma"/>
          <w:color w:val="003366"/>
          <w:sz w:val="20"/>
          <w:szCs w:val="20"/>
        </w:rPr>
      </w:pPr>
      <w:r w:rsidDel="00000000" w:rsidR="00000000" w:rsidRPr="00000000">
        <w:rPr>
          <w:rtl w:val="0"/>
        </w:rPr>
      </w:r>
    </w:p>
    <w:p w:rsidR="00000000" w:rsidDel="00000000" w:rsidP="00000000" w:rsidRDefault="00000000" w:rsidRPr="00000000" w14:paraId="000001AA">
      <w:pPr>
        <w:pageBreakBefore w:val="0"/>
        <w:tabs>
          <w:tab w:val="left" w:pos="709"/>
        </w:tabs>
        <w:rPr>
          <w:rFonts w:ascii="Tahoma" w:cs="Tahoma" w:eastAsia="Tahoma" w:hAnsi="Tahoma"/>
          <w:color w:val="003366"/>
          <w:sz w:val="20"/>
          <w:szCs w:val="20"/>
        </w:rPr>
      </w:pPr>
      <w:r w:rsidDel="00000000" w:rsidR="00000000" w:rsidRPr="00000000">
        <w:rPr>
          <w:rtl w:val="0"/>
        </w:rPr>
      </w:r>
    </w:p>
    <w:p w:rsidR="00000000" w:rsidDel="00000000" w:rsidP="00000000" w:rsidRDefault="00000000" w:rsidRPr="00000000" w14:paraId="000001AB">
      <w:pPr>
        <w:pageBreakBefore w:val="0"/>
        <w:tabs>
          <w:tab w:val="left" w:pos="709"/>
        </w:tabs>
        <w:rPr>
          <w:rFonts w:ascii="Tahoma" w:cs="Tahoma" w:eastAsia="Tahoma" w:hAnsi="Tahoma"/>
          <w:color w:val="003366"/>
          <w:sz w:val="20"/>
          <w:szCs w:val="20"/>
        </w:rPr>
      </w:pPr>
      <w:r w:rsidDel="00000000" w:rsidR="00000000" w:rsidRPr="00000000">
        <w:rPr>
          <w:rtl w:val="0"/>
        </w:rPr>
      </w:r>
    </w:p>
    <w:p w:rsidR="00000000" w:rsidDel="00000000" w:rsidP="00000000" w:rsidRDefault="00000000" w:rsidRPr="00000000" w14:paraId="000001AC">
      <w:pPr>
        <w:pageBreakBefore w:val="0"/>
        <w:rPr>
          <w:rFonts w:ascii="Tahoma" w:cs="Tahoma" w:eastAsia="Tahoma" w:hAnsi="Tahoma"/>
          <w:color w:val="003366"/>
          <w:sz w:val="20"/>
          <w:szCs w:val="20"/>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ahoma" w:cs="Tahoma" w:eastAsia="Tahoma" w:hAnsi="Tahoma"/>
          <w:b w:val="0"/>
          <w:i w:val="0"/>
          <w:smallCaps w:val="0"/>
          <w:strike w:val="0"/>
          <w:color w:val="003366"/>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ahoma" w:cs="Tahoma" w:eastAsia="Tahoma" w:hAnsi="Tahoma"/>
          <w:b w:val="1"/>
          <w:i w:val="0"/>
          <w:smallCaps w:val="0"/>
          <w:strike w:val="0"/>
          <w:color w:val="0033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288" w:before="0" w:line="240" w:lineRule="auto"/>
        <w:ind w:left="0" w:right="0" w:firstLine="0"/>
        <w:jc w:val="left"/>
        <w:rPr>
          <w:rFonts w:ascii="Tahoma" w:cs="Tahoma" w:eastAsia="Tahoma" w:hAnsi="Tahoma"/>
          <w:b w:val="0"/>
          <w:i w:val="0"/>
          <w:smallCaps w:val="0"/>
          <w:strike w:val="0"/>
          <w:color w:val="003366"/>
          <w:sz w:val="20"/>
          <w:szCs w:val="20"/>
          <w:u w:val="none"/>
          <w:shd w:fill="auto" w:val="clear"/>
          <w:vertAlign w:val="baseline"/>
        </w:rPr>
      </w:pPr>
      <w:r w:rsidDel="00000000" w:rsidR="00000000" w:rsidRPr="00000000">
        <w:rPr>
          <w:rFonts w:ascii="Tahoma" w:cs="Tahoma" w:eastAsia="Tahoma" w:hAnsi="Tahoma"/>
          <w:b w:val="1"/>
          <w:i w:val="0"/>
          <w:smallCaps w:val="0"/>
          <w:strike w:val="0"/>
          <w:color w:val="003366"/>
          <w:sz w:val="20"/>
          <w:szCs w:val="20"/>
          <w:u w:val="none"/>
          <w:shd w:fill="auto" w:val="clear"/>
          <w:vertAlign w:val="baseline"/>
          <w:rtl w:val="0"/>
        </w:rPr>
        <w:t xml:space="preserve">Data Protection Act </w:t>
        <w:br w:type="textWrapping"/>
      </w:r>
      <w:r w:rsidDel="00000000" w:rsidR="00000000" w:rsidRPr="00000000">
        <w:rPr>
          <w:rFonts w:ascii="Tahoma" w:cs="Tahoma" w:eastAsia="Tahoma" w:hAnsi="Tahoma"/>
          <w:b w:val="0"/>
          <w:i w:val="0"/>
          <w:smallCaps w:val="0"/>
          <w:strike w:val="0"/>
          <w:color w:val="003366"/>
          <w:sz w:val="20"/>
          <w:szCs w:val="20"/>
          <w:u w:val="none"/>
          <w:shd w:fill="auto" w:val="clear"/>
          <w:vertAlign w:val="baseline"/>
          <w:rtl w:val="0"/>
        </w:rPr>
        <w:t xml:space="preserve">The Institute of Civil Protection and Emergency Management (ICPEM) (herein referred to as 'The Institute') is committed to following the eight principles laid out in the Data Protection Act 1998 and that contained within the GDPR. Any data supplied by an individual to the Institute will not be used in a manner, which is contrary to these principles. Data will be used for the purposes of candidate registration and the dissemination of information related to the Institute’s purpose. Data will be held in a secure manner, protected from unauthorised access and use, and not be passed to a third party unless consent is first obtained from any individual directly affected. </w:t>
      </w:r>
    </w:p>
    <w:p w:rsidR="00000000" w:rsidDel="00000000" w:rsidP="00000000" w:rsidRDefault="00000000" w:rsidRPr="00000000" w14:paraId="000001B0">
      <w:pPr>
        <w:pStyle w:val="Heading4"/>
        <w:pageBreakBefore w:val="0"/>
        <w:rPr>
          <w:rFonts w:ascii="Tahoma" w:cs="Tahoma" w:eastAsia="Tahoma" w:hAnsi="Tahoma"/>
          <w:b w:val="0"/>
          <w:color w:val="1f497d"/>
          <w:sz w:val="20"/>
          <w:szCs w:val="20"/>
        </w:rPr>
      </w:pPr>
      <w:r w:rsidDel="00000000" w:rsidR="00000000" w:rsidRPr="00000000">
        <w:rPr>
          <w:rFonts w:ascii="Tahoma" w:cs="Tahoma" w:eastAsia="Tahoma" w:hAnsi="Tahoma"/>
          <w:color w:val="1f497d"/>
          <w:sz w:val="20"/>
          <w:szCs w:val="20"/>
          <w:rtl w:val="0"/>
        </w:rPr>
        <w:t xml:space="preserve">Right of access</w:t>
      </w:r>
      <w:r w:rsidDel="00000000" w:rsidR="00000000" w:rsidRPr="00000000">
        <w:rPr>
          <w:rFonts w:ascii="Tahoma" w:cs="Tahoma" w:eastAsia="Tahoma" w:hAnsi="Tahoma"/>
          <w:b w:val="0"/>
          <w:color w:val="1f497d"/>
          <w:sz w:val="20"/>
          <w:szCs w:val="20"/>
          <w:rtl w:val="0"/>
        </w:rPr>
        <w:t xml:space="preserve"> </w:t>
      </w:r>
      <w:r w:rsidDel="00000000" w:rsidR="00000000" w:rsidRPr="00000000">
        <w:rPr>
          <w:rtl w:val="0"/>
        </w:rPr>
        <w:br w:type="textWrapping"/>
      </w:r>
      <w:r w:rsidDel="00000000" w:rsidR="00000000" w:rsidRPr="00000000">
        <w:rPr>
          <w:rFonts w:ascii="Tahoma" w:cs="Tahoma" w:eastAsia="Tahoma" w:hAnsi="Tahoma"/>
          <w:b w:val="0"/>
          <w:color w:val="1f497d"/>
          <w:sz w:val="20"/>
          <w:szCs w:val="20"/>
          <w:rtl w:val="0"/>
        </w:rPr>
        <w:t xml:space="preserve">You have the right of access to all your personal records held on the Institute’s files by written request to The Membership Secretary, c/o 25 Galleon Place, Royal Clarence Marina, Weevil Lane, Gosport, Hants PO12 1FL </w:t>
      </w:r>
    </w:p>
    <w:p w:rsidR="00000000" w:rsidDel="00000000" w:rsidP="00000000" w:rsidRDefault="00000000" w:rsidRPr="00000000" w14:paraId="000001B1">
      <w:pPr>
        <w:pStyle w:val="Heading4"/>
        <w:pageBreakBefore w:val="0"/>
        <w:rPr>
          <w:rFonts w:ascii="Tahoma" w:cs="Tahoma" w:eastAsia="Tahoma" w:hAnsi="Tahoma"/>
          <w:b w:val="0"/>
          <w:color w:val="1f497d"/>
          <w:sz w:val="20"/>
          <w:szCs w:val="20"/>
        </w:rPr>
      </w:pPr>
      <w:r w:rsidDel="00000000" w:rsidR="00000000" w:rsidRPr="00000000">
        <w:rPr>
          <w:rFonts w:ascii="Tahoma" w:cs="Tahoma" w:eastAsia="Tahoma" w:hAnsi="Tahoma"/>
          <w:color w:val="003366"/>
          <w:sz w:val="20"/>
          <w:szCs w:val="20"/>
          <w:rtl w:val="0"/>
        </w:rPr>
        <w:t xml:space="preserve">Change of details</w:t>
      </w:r>
      <w:r w:rsidDel="00000000" w:rsidR="00000000" w:rsidRPr="00000000">
        <w:rPr>
          <w:rFonts w:ascii="Tahoma" w:cs="Tahoma" w:eastAsia="Tahoma" w:hAnsi="Tahoma"/>
          <w:b w:val="0"/>
          <w:color w:val="003366"/>
          <w:sz w:val="20"/>
          <w:szCs w:val="20"/>
          <w:rtl w:val="0"/>
        </w:rPr>
        <w:t xml:space="preserve"> </w:t>
      </w:r>
      <w:r w:rsidDel="00000000" w:rsidR="00000000" w:rsidRPr="00000000">
        <w:rPr>
          <w:rtl w:val="0"/>
        </w:rPr>
        <w:br w:type="textWrapping"/>
      </w:r>
      <w:r w:rsidDel="00000000" w:rsidR="00000000" w:rsidRPr="00000000">
        <w:rPr>
          <w:rFonts w:ascii="Tahoma" w:cs="Tahoma" w:eastAsia="Tahoma" w:hAnsi="Tahoma"/>
          <w:b w:val="0"/>
          <w:color w:val="003366"/>
          <w:sz w:val="20"/>
          <w:szCs w:val="20"/>
          <w:rtl w:val="0"/>
        </w:rPr>
        <w:t xml:space="preserve">The Institute has a legal responsibility to ensure that all personal details held in its records are accurate and kept up to date. In order to assist in this process you are requested to notify the Institute immediately of any changes to the details provided in this form. Changes of details or requests for additional forms should be directed to </w:t>
      </w:r>
      <w:r w:rsidDel="00000000" w:rsidR="00000000" w:rsidRPr="00000000">
        <w:rPr>
          <w:rFonts w:ascii="Tahoma" w:cs="Tahoma" w:eastAsia="Tahoma" w:hAnsi="Tahoma"/>
          <w:b w:val="0"/>
          <w:color w:val="1f497d"/>
          <w:sz w:val="20"/>
          <w:szCs w:val="20"/>
          <w:rtl w:val="0"/>
        </w:rPr>
        <w:t xml:space="preserve">The Membership Secretary, c/o 25 Galleon Place, Royal Clarence Marina, Weevil Lane, Gosport, Hants PO12 1FL </w:t>
      </w:r>
    </w:p>
    <w:p w:rsidR="00000000" w:rsidDel="00000000" w:rsidP="00000000" w:rsidRDefault="00000000" w:rsidRPr="00000000" w14:paraId="000001B2">
      <w:pPr>
        <w:pStyle w:val="Heading4"/>
        <w:pageBreakBefore w:val="0"/>
        <w:rPr>
          <w:rFonts w:ascii="Tahoma" w:cs="Tahoma" w:eastAsia="Tahoma" w:hAnsi="Tahoma"/>
          <w:b w:val="0"/>
          <w:color w:val="1f497d"/>
          <w:sz w:val="20"/>
          <w:szCs w:val="20"/>
        </w:rPr>
      </w:pPr>
      <w:r w:rsidDel="00000000" w:rsidR="00000000" w:rsidRPr="00000000">
        <w:rPr>
          <w:rtl w:val="0"/>
        </w:rPr>
      </w:r>
    </w:p>
    <w:bookmarkStart w:colFirst="0" w:colLast="0" w:name="bookmark=id.3znysh7" w:id="3"/>
    <w:bookmarkEnd w:id="3"/>
    <w:p w:rsidR="00000000" w:rsidDel="00000000" w:rsidP="00000000" w:rsidRDefault="00000000" w:rsidRPr="00000000" w14:paraId="000001B3">
      <w:pPr>
        <w:pStyle w:val="Heading4"/>
        <w:pageBreakBefore w:val="0"/>
        <w:rPr>
          <w:rFonts w:ascii="Tahoma" w:cs="Tahoma" w:eastAsia="Tahoma" w:hAnsi="Tahoma"/>
          <w:b w:val="0"/>
          <w:color w:val="1f497d"/>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426" w:top="426" w:left="680" w:right="645" w:header="720" w:footer="4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Unicode MS"/>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March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pPr>
    <w:rPr>
      <w:b w:val="1"/>
      <w:sz w:val="20"/>
      <w:szCs w:val="20"/>
    </w:rPr>
  </w:style>
  <w:style w:type="paragraph" w:styleId="Heading4">
    <w:name w:val="heading 4"/>
    <w:basedOn w:val="Normal"/>
    <w:next w:val="Normal"/>
    <w:pPr>
      <w:keepNext w:val="1"/>
      <w:pageBreakBefore w:val="0"/>
      <w:spacing w:after="60" w:before="240" w:lineRule="auto"/>
    </w:pPr>
    <w:rPr>
      <w:rFonts w:ascii="Cambria" w:cs="Cambria" w:eastAsia="Cambria" w:hAnsi="Cambria"/>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i w:val="1"/>
      <w:color w:val="292560"/>
      <w:sz w:val="40"/>
      <w:szCs w:val="40"/>
    </w:rPr>
  </w:style>
  <w:style w:type="paragraph" w:styleId="Normal" w:default="1">
    <w:name w:val="Normal"/>
    <w:qFormat w:val="1"/>
    <w:rPr>
      <w:noProof w:val="1"/>
      <w:sz w:val="24"/>
      <w:szCs w:val="24"/>
      <w:lang w:bidi="en-US" w:eastAsia="en-US"/>
    </w:rPr>
  </w:style>
  <w:style w:type="paragraph" w:styleId="Heading1">
    <w:name w:val="heading 1"/>
    <w:basedOn w:val="Normal"/>
    <w:next w:val="Normal"/>
    <w:qFormat w:val="1"/>
    <w:pPr>
      <w:keepNext w:val="1"/>
      <w:spacing w:after="60" w:before="240"/>
      <w:outlineLvl w:val="0"/>
    </w:pPr>
    <w:rPr>
      <w:rFonts w:ascii="Arial" w:hAnsi="Arial"/>
      <w:b w:val="1"/>
      <w:kern w:val="32"/>
      <w:sz w:val="32"/>
      <w:szCs w:val="32"/>
    </w:rPr>
  </w:style>
  <w:style w:type="paragraph" w:styleId="Heading3">
    <w:name w:val="heading 3"/>
    <w:basedOn w:val="Normal"/>
    <w:next w:val="Normal"/>
    <w:qFormat w:val="1"/>
    <w:pPr>
      <w:keepNext w:val="1"/>
      <w:outlineLvl w:val="2"/>
    </w:pPr>
    <w:rPr>
      <w:b w:val="1"/>
      <w:bCs w:val="1"/>
      <w:sz w:val="20"/>
    </w:rPr>
  </w:style>
  <w:style w:type="paragraph" w:styleId="Heading4">
    <w:name w:val="heading 4"/>
    <w:basedOn w:val="Normal"/>
    <w:next w:val="Normal"/>
    <w:link w:val="Heading4Char"/>
    <w:uiPriority w:val="9"/>
    <w:qFormat w:val="1"/>
    <w:rsid w:val="00F46703"/>
    <w:pPr>
      <w:keepNext w:val="1"/>
      <w:spacing w:after="60" w:before="240"/>
      <w:outlineLvl w:val="3"/>
    </w:pPr>
    <w:rPr>
      <w:rFonts w:ascii="Cambria" w:eastAsia="MS Mincho" w:hAnsi="Cambria"/>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rPr>
      <w:rFonts w:ascii="Calibri" w:cs="Times New Roman" w:hAnsi="Calibri"/>
      <w:b w:val="1"/>
      <w:bCs w:val="1"/>
      <w:kern w:val="32"/>
      <w:sz w:val="32"/>
    </w:rPr>
  </w:style>
  <w:style w:type="character" w:styleId="Heading3Char" w:customStyle="1">
    <w:name w:val="Heading 3 Char"/>
    <w:semiHidden w:val="1"/>
    <w:rPr>
      <w:rFonts w:ascii="Calibri" w:cs="Times New Roman" w:hAnsi="Calibri"/>
      <w:b w:val="1"/>
      <w:bCs w:val="1"/>
      <w:sz w:val="26"/>
    </w:rPr>
  </w:style>
  <w:style w:type="paragraph" w:styleId="Default" w:customStyle="1">
    <w:name w:val="Default"/>
    <w:pPr>
      <w:widowControl w:val="0"/>
      <w:autoSpaceDE w:val="0"/>
      <w:autoSpaceDN w:val="0"/>
      <w:adjustRightInd w:val="0"/>
    </w:pPr>
    <w:rPr>
      <w:rFonts w:ascii="Tahoma" w:cs="Tahoma" w:hAnsi="Tahoma"/>
      <w:noProof w:val="1"/>
      <w:color w:val="000000"/>
      <w:sz w:val="24"/>
      <w:szCs w:val="24"/>
      <w:lang w:bidi="en-US" w:eastAsia="en-US"/>
    </w:rPr>
  </w:style>
  <w:style w:type="paragraph" w:styleId="CM1" w:customStyle="1">
    <w:name w:val="CM1"/>
    <w:basedOn w:val="Default"/>
    <w:next w:val="Default"/>
    <w:rPr>
      <w:rFonts w:cs="Times New Roman"/>
      <w:color w:val="auto"/>
    </w:rPr>
  </w:style>
  <w:style w:type="paragraph" w:styleId="CM5" w:customStyle="1">
    <w:name w:val="CM5"/>
    <w:basedOn w:val="Default"/>
    <w:next w:val="Default"/>
    <w:pPr>
      <w:spacing w:after="363"/>
    </w:pPr>
    <w:rPr>
      <w:rFonts w:cs="Times New Roman"/>
      <w:color w:val="auto"/>
    </w:rPr>
  </w:style>
  <w:style w:type="paragraph" w:styleId="CM2" w:customStyle="1">
    <w:name w:val="CM2"/>
    <w:basedOn w:val="Default"/>
    <w:next w:val="Default"/>
    <w:pPr>
      <w:spacing w:line="338" w:lineRule="atLeast"/>
    </w:pPr>
    <w:rPr>
      <w:rFonts w:cs="Times New Roman"/>
      <w:color w:val="auto"/>
    </w:rPr>
  </w:style>
  <w:style w:type="paragraph" w:styleId="CM6" w:customStyle="1">
    <w:name w:val="CM6"/>
    <w:basedOn w:val="Default"/>
    <w:next w:val="Default"/>
    <w:pPr>
      <w:spacing w:after="337"/>
    </w:pPr>
    <w:rPr>
      <w:rFonts w:cs="Times New Roman"/>
      <w:color w:val="auto"/>
    </w:rPr>
  </w:style>
  <w:style w:type="paragraph" w:styleId="CM3" w:customStyle="1">
    <w:name w:val="CM3"/>
    <w:basedOn w:val="Default"/>
    <w:next w:val="Default"/>
    <w:rPr>
      <w:rFonts w:cs="Times New Roman"/>
      <w:color w:val="auto"/>
    </w:rPr>
  </w:style>
  <w:style w:type="paragraph" w:styleId="CM7" w:customStyle="1">
    <w:name w:val="CM7"/>
    <w:basedOn w:val="Default"/>
    <w:next w:val="Default"/>
    <w:pPr>
      <w:spacing w:after="288"/>
    </w:pPr>
    <w:rPr>
      <w:rFonts w:cs="Times New Roman"/>
      <w:color w:val="auto"/>
    </w:rPr>
  </w:style>
  <w:style w:type="paragraph" w:styleId="CM4" w:customStyle="1">
    <w:name w:val="CM4"/>
    <w:basedOn w:val="Default"/>
    <w:next w:val="Default"/>
    <w:pPr>
      <w:spacing w:line="243" w:lineRule="atLeast"/>
    </w:pPr>
    <w:rPr>
      <w:rFonts w:cs="Times New Roman"/>
      <w:color w:val="auto"/>
    </w:rPr>
  </w:style>
  <w:style w:type="character" w:styleId="Hyperlink">
    <w:name w:val="Hyperlink"/>
    <w:rPr>
      <w:rFonts w:cs="Times New Roman"/>
      <w:color w:val="0000ff"/>
      <w:u w:val="single"/>
    </w:rPr>
  </w:style>
  <w:style w:type="paragraph" w:styleId="BodyText">
    <w:name w:val="Body Text"/>
    <w:basedOn w:val="Normal"/>
    <w:pPr>
      <w:jc w:val="center"/>
    </w:pPr>
    <w:rPr>
      <w:b w:val="1"/>
      <w:bCs w:val="1"/>
      <w:sz w:val="28"/>
    </w:rPr>
  </w:style>
  <w:style w:type="character" w:styleId="BodyTextChar" w:customStyle="1">
    <w:name w:val="Body Text Char"/>
    <w:semiHidden w:val="1"/>
    <w:rPr>
      <w:rFonts w:cs="Times New Roman"/>
      <w:sz w:val="24"/>
    </w:rPr>
  </w:style>
  <w:style w:type="paragraph" w:styleId="BodyText2">
    <w:name w:val="Body Text 2"/>
    <w:basedOn w:val="Normal"/>
    <w:rPr>
      <w:b w:val="1"/>
      <w:bCs w:val="1"/>
      <w:sz w:val="16"/>
    </w:rPr>
  </w:style>
  <w:style w:type="character" w:styleId="BodyText2Char" w:customStyle="1">
    <w:name w:val="Body Text 2 Char"/>
    <w:semiHidden w:val="1"/>
    <w:rPr>
      <w:rFonts w:cs="Times New Roman"/>
      <w:sz w:val="24"/>
    </w:rPr>
  </w:style>
  <w:style w:type="paragraph" w:styleId="BodyText3">
    <w:name w:val="Body Text 3"/>
    <w:basedOn w:val="Normal"/>
    <w:pPr>
      <w:spacing w:after="120"/>
    </w:pPr>
    <w:rPr>
      <w:sz w:val="16"/>
      <w:szCs w:val="16"/>
    </w:rPr>
  </w:style>
  <w:style w:type="character" w:styleId="BodyText3Char" w:customStyle="1">
    <w:name w:val="Body Text 3 Char"/>
    <w:semiHidden w:val="1"/>
    <w:rPr>
      <w:rFonts w:cs="Times New Roman"/>
      <w:sz w:val="16"/>
    </w:rPr>
  </w:style>
  <w:style w:type="paragraph" w:styleId="BalloonText">
    <w:name w:val="Balloon Text"/>
    <w:basedOn w:val="Normal"/>
    <w:semiHidden w:val="1"/>
    <w:rPr>
      <w:rFonts w:ascii="Lucida Grande" w:hAnsi="Lucida Grande"/>
      <w:sz w:val="18"/>
      <w:szCs w:val="18"/>
    </w:rPr>
  </w:style>
  <w:style w:type="character" w:styleId="BalloonTextChar" w:customStyle="1">
    <w:name w:val="Balloon Text Char"/>
    <w:semiHidden w:val="1"/>
    <w:rPr>
      <w:rFonts w:ascii="Lucida Grande" w:cs="Times New Roman" w:hAnsi="Lucida Grande"/>
      <w:sz w:val="18"/>
    </w:rPr>
  </w:style>
  <w:style w:type="paragraph" w:styleId="Header">
    <w:name w:val="header"/>
    <w:basedOn w:val="Normal"/>
    <w:pPr>
      <w:tabs>
        <w:tab w:val="center" w:pos="4320"/>
        <w:tab w:val="right" w:pos="8640"/>
      </w:tabs>
    </w:pPr>
  </w:style>
  <w:style w:type="character" w:styleId="HeaderChar" w:customStyle="1">
    <w:name w:val="Header Char"/>
    <w:semiHidden w:val="1"/>
    <w:rPr>
      <w:rFonts w:cs="Times New Roman"/>
      <w:sz w:val="24"/>
    </w:rPr>
  </w:style>
  <w:style w:type="paragraph" w:styleId="Footer">
    <w:name w:val="footer"/>
    <w:basedOn w:val="Normal"/>
    <w:semiHidden w:val="1"/>
    <w:pPr>
      <w:tabs>
        <w:tab w:val="center" w:pos="4320"/>
        <w:tab w:val="right" w:pos="8640"/>
      </w:tabs>
    </w:pPr>
  </w:style>
  <w:style w:type="character" w:styleId="FooterChar" w:customStyle="1">
    <w:name w:val="Footer Char"/>
    <w:semiHidden w:val="1"/>
    <w:rPr>
      <w:rFonts w:cs="Times New Roman"/>
      <w:sz w:val="24"/>
    </w:rPr>
  </w:style>
  <w:style w:type="paragraph" w:styleId="Title">
    <w:name w:val="Title"/>
    <w:basedOn w:val="Normal"/>
    <w:qFormat w:val="1"/>
    <w:pPr>
      <w:autoSpaceDE w:val="0"/>
      <w:autoSpaceDN w:val="0"/>
      <w:adjustRightInd w:val="0"/>
      <w:jc w:val="center"/>
    </w:pPr>
    <w:rPr>
      <w:i w:val="1"/>
      <w:iCs w:val="1"/>
      <w:color w:val="292560"/>
      <w:sz w:val="40"/>
      <w:szCs w:val="40"/>
      <w:lang w:val="en-US"/>
    </w:rPr>
  </w:style>
  <w:style w:type="character" w:styleId="TitleChar" w:customStyle="1">
    <w:name w:val="Title Char"/>
    <w:rPr>
      <w:rFonts w:ascii="Calibri" w:cs="Times New Roman" w:hAnsi="Calibri"/>
      <w:b w:val="1"/>
      <w:bCs w:val="1"/>
      <w:kern w:val="28"/>
      <w:sz w:val="32"/>
    </w:rPr>
  </w:style>
  <w:style w:type="character" w:styleId="Heading4Char" w:customStyle="1">
    <w:name w:val="Heading 4 Char"/>
    <w:link w:val="Heading4"/>
    <w:uiPriority w:val="9"/>
    <w:rsid w:val="00F46703"/>
    <w:rPr>
      <w:rFonts w:ascii="Cambria" w:cs="Times New Roman" w:eastAsia="MS Mincho" w:hAnsi="Cambria"/>
      <w:b w:val="1"/>
      <w:bCs w:val="1"/>
      <w:noProof w:val="1"/>
      <w:sz w:val="28"/>
      <w:szCs w:val="28"/>
      <w:lang w:bidi="en-US"/>
    </w:rPr>
  </w:style>
  <w:style w:type="character" w:styleId="UnresolvedMention">
    <w:name w:val="Unresolved Mention"/>
    <w:basedOn w:val="DefaultParagraphFont"/>
    <w:uiPriority w:val="99"/>
    <w:semiHidden w:val="1"/>
    <w:unhideWhenUsed w:val="1"/>
    <w:rsid w:val="000229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mbership@theicpem.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mbership@theicpe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mUJ6B8ALmCqrTfYEY8OwDGv6Q==">AMUW2mV6K+Ru/zO4SCI3Se3IFzjt8DM5CTqDMU/We6x4S4FpUAKsIGi3P20yOAAWlKZNTQ9FTLdbWREH30qnxUxP97khh7ZxpWcAa8EXqbGcme5PtNNNGwTFv+yAoWyA2NV0fGB6EGaTJkdhwYr+HO+rUlBedZikQ7A+vC5QN9C8m+CJywq9PXgvXzty9SPCVKLCgPvuAbRiZDVIxYPyfRGy0BJ7DkAz+PBecv6Yl5uGZWde36O/F5shEnq6WwHaDDNrqMS5vXS/kF7ZjxWoO7svKW+bdBBggg2ft6w7AHOvd1vA9FNOqtCAtCbblS6k440Ef8ViQZ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2020-10-24T12:51:00Z</dcterms:created>
  <dc:creator>Webmaster - ICPEM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2021-05-26T04:58:45Z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01a0f885-ab6c-457e-b688-cc3315df47fb</vt:lpwstr>
  </property>
  <property fmtid="{D5CDD505-2E9C-101B-9397-08002B2CF9AE}" pid="8" name="MSIP_Label_82fa3fd3-029b-403d-91b4-1dc930cb0e60_ContentBits">
    <vt:lpwstr>0</vt:lpwstr>
  </property>
</Properties>
</file>